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B0" w:rsidRDefault="003A4673">
      <w:pPr>
        <w:pStyle w:val="a4"/>
      </w:pPr>
      <w:r>
        <w:rPr>
          <w:spacing w:val="-2"/>
        </w:rPr>
        <w:t>Приходная</w:t>
      </w:r>
      <w:r>
        <w:rPr>
          <w:spacing w:val="-13"/>
        </w:rPr>
        <w:t xml:space="preserve"> </w:t>
      </w:r>
      <w:r>
        <w:rPr>
          <w:spacing w:val="-2"/>
        </w:rPr>
        <w:t>накладная</w:t>
      </w:r>
      <w:r>
        <w:rPr>
          <w:spacing w:val="-13"/>
        </w:rPr>
        <w:t xml:space="preserve"> </w:t>
      </w:r>
      <w:r>
        <w:rPr>
          <w:spacing w:val="-2"/>
        </w:rPr>
        <w:t>№</w:t>
      </w:r>
      <w:r>
        <w:rPr>
          <w:spacing w:val="-13"/>
        </w:rPr>
        <w:t xml:space="preserve"> </w:t>
      </w:r>
      <w:r>
        <w:rPr>
          <w:spacing w:val="-2"/>
        </w:rPr>
        <w:t>832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31</w:t>
      </w:r>
      <w:r>
        <w:rPr>
          <w:spacing w:val="-13"/>
        </w:rPr>
        <w:t xml:space="preserve"> </w:t>
      </w:r>
      <w:r>
        <w:rPr>
          <w:spacing w:val="-2"/>
        </w:rPr>
        <w:t>мая</w:t>
      </w:r>
      <w:r>
        <w:rPr>
          <w:spacing w:val="-13"/>
        </w:rPr>
        <w:t xml:space="preserve"> </w:t>
      </w:r>
      <w:r>
        <w:rPr>
          <w:spacing w:val="-2"/>
        </w:rPr>
        <w:t>2023</w:t>
      </w:r>
      <w:r>
        <w:rPr>
          <w:spacing w:val="-13"/>
        </w:rPr>
        <w:t xml:space="preserve"> </w:t>
      </w:r>
      <w:r>
        <w:rPr>
          <w:spacing w:val="-5"/>
        </w:rPr>
        <w:t>г.</w:t>
      </w:r>
    </w:p>
    <w:p w:rsidR="00FE71B0" w:rsidRDefault="003A4673">
      <w:pPr>
        <w:pStyle w:val="a3"/>
        <w:spacing w:before="8"/>
        <w:rPr>
          <w:sz w:val="3"/>
        </w:rPr>
      </w:pPr>
      <w:r>
        <w:rPr>
          <w:noProof/>
          <w:sz w:val="3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557783</wp:posOffset>
                </wp:positionH>
                <wp:positionV relativeFrom="paragraph">
                  <wp:posOffset>42435</wp:posOffset>
                </wp:positionV>
                <wp:extent cx="59607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745">
                              <a:moveTo>
                                <a:pt x="0" y="0"/>
                              </a:moveTo>
                              <a:lnTo>
                                <a:pt x="596036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26167" id="Graphic 1" o:spid="_x0000_s1026" style="position:absolute;margin-left:43.9pt;margin-top:3.35pt;width:469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" path="m,l5960364,e" filled="f" strokecolor="#333" strokeweight="1.5pt">
                <v:path arrowok="t"/>
                <w10:wrap type="topAndBottom" anchorx="page"/>
              </v:shape>
            </w:pict>
          </mc:Fallback>
        </mc:AlternateContent>
      </w:r>
    </w:p>
    <w:p w:rsidR="00FE71B0" w:rsidRDefault="003A4673">
      <w:pPr>
        <w:pStyle w:val="a3"/>
        <w:tabs>
          <w:tab w:val="left" w:pos="1691"/>
        </w:tabs>
        <w:spacing w:before="209"/>
        <w:ind w:left="74"/>
      </w:pPr>
      <w:r>
        <w:rPr>
          <w:rFonts w:ascii="Microsoft Sans Serif" w:hAnsi="Microsoft Sans Serif"/>
          <w:b w:val="0"/>
          <w:i w:val="0"/>
          <w:spacing w:val="-2"/>
        </w:rPr>
        <w:t>Поставщик:</w:t>
      </w:r>
      <w:r>
        <w:rPr>
          <w:rFonts w:ascii="Microsoft Sans Serif" w:hAnsi="Microsoft Sans Serif"/>
          <w:b w:val="0"/>
          <w:i w:val="0"/>
        </w:rPr>
        <w:tab/>
      </w:r>
      <w:r>
        <w:t>Индивидуальный</w:t>
      </w:r>
      <w:r>
        <w:rPr>
          <w:spacing w:val="-4"/>
        </w:rPr>
        <w:t xml:space="preserve"> </w:t>
      </w:r>
      <w:r>
        <w:t>предприниматель</w:t>
      </w:r>
      <w:r>
        <w:rPr>
          <w:spacing w:val="-4"/>
        </w:rPr>
        <w:t xml:space="preserve"> </w:t>
      </w:r>
      <w:r>
        <w:t>"</w:t>
      </w:r>
      <w:r>
        <w:rPr>
          <w:lang w:val="kk-KZ"/>
        </w:rPr>
        <w:t>Батыс сервис плюс</w:t>
      </w:r>
      <w:r>
        <w:rPr>
          <w:spacing w:val="-4"/>
        </w:rPr>
        <w:t>"</w:t>
      </w:r>
    </w:p>
    <w:p w:rsidR="00FE71B0" w:rsidRDefault="003A4673">
      <w:pPr>
        <w:pStyle w:val="a3"/>
        <w:tabs>
          <w:tab w:val="left" w:pos="1691"/>
        </w:tabs>
        <w:spacing w:before="180"/>
        <w:ind w:left="74"/>
      </w:pPr>
      <w:r>
        <w:rPr>
          <w:rFonts w:ascii="Microsoft Sans Serif" w:hAnsi="Microsoft Sans Serif"/>
          <w:b w:val="0"/>
          <w:i w:val="0"/>
          <w:spacing w:val="-2"/>
        </w:rPr>
        <w:t>Покупатель:</w:t>
      </w:r>
      <w:r>
        <w:rPr>
          <w:rFonts w:ascii="Microsoft Sans Serif" w:hAnsi="Microsoft Sans Serif"/>
          <w:b w:val="0"/>
          <w:i w:val="0"/>
        </w:rPr>
        <w:tab/>
      </w:r>
      <w:r>
        <w:t>Индивидуальный</w:t>
      </w:r>
      <w:r>
        <w:rPr>
          <w:spacing w:val="21"/>
        </w:rPr>
        <w:t xml:space="preserve"> </w:t>
      </w:r>
      <w:r>
        <w:t>предприниматель</w:t>
      </w:r>
      <w:r>
        <w:rPr>
          <w:spacing w:val="21"/>
        </w:rPr>
        <w:t xml:space="preserve"> </w:t>
      </w:r>
      <w:proofErr w:type="spellStart"/>
      <w:r>
        <w:t>Мендыгазиева</w:t>
      </w:r>
      <w:proofErr w:type="spellEnd"/>
      <w:r>
        <w:rPr>
          <w:spacing w:val="21"/>
        </w:rPr>
        <w:t xml:space="preserve"> </w:t>
      </w:r>
      <w:r>
        <w:t>Эльмира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Куспановна</w:t>
      </w:r>
      <w:proofErr w:type="spellEnd"/>
    </w:p>
    <w:p w:rsidR="00FE71B0" w:rsidRDefault="003A4673">
      <w:pPr>
        <w:tabs>
          <w:tab w:val="left" w:pos="1691"/>
        </w:tabs>
        <w:spacing w:before="175"/>
        <w:ind w:left="74"/>
        <w:rPr>
          <w:b/>
          <w:i/>
          <w:sz w:val="19"/>
        </w:rPr>
      </w:pPr>
      <w:r>
        <w:rPr>
          <w:rFonts w:ascii="Microsoft Sans Serif" w:hAnsi="Microsoft Sans Serif"/>
          <w:spacing w:val="-2"/>
          <w:sz w:val="19"/>
        </w:rPr>
        <w:t>Основание:</w:t>
      </w:r>
      <w:r>
        <w:rPr>
          <w:rFonts w:ascii="Microsoft Sans Serif" w:hAnsi="Microsoft Sans Serif"/>
          <w:sz w:val="19"/>
        </w:rPr>
        <w:tab/>
      </w:r>
      <w:r>
        <w:rPr>
          <w:b/>
          <w:i/>
          <w:sz w:val="19"/>
        </w:rPr>
        <w:t>Без</w:t>
      </w:r>
      <w:r>
        <w:rPr>
          <w:b/>
          <w:i/>
          <w:spacing w:val="9"/>
          <w:sz w:val="19"/>
        </w:rPr>
        <w:t xml:space="preserve"> </w:t>
      </w:r>
      <w:r>
        <w:rPr>
          <w:b/>
          <w:i/>
          <w:spacing w:val="-2"/>
          <w:sz w:val="19"/>
        </w:rPr>
        <w:t>договора</w:t>
      </w:r>
    </w:p>
    <w:p w:rsidR="00FE71B0" w:rsidRDefault="003A4673">
      <w:pPr>
        <w:tabs>
          <w:tab w:val="left" w:pos="1691"/>
        </w:tabs>
        <w:spacing w:before="175"/>
        <w:ind w:left="74"/>
        <w:rPr>
          <w:b/>
          <w:i/>
          <w:sz w:val="19"/>
        </w:rPr>
      </w:pPr>
      <w:r>
        <w:rPr>
          <w:rFonts w:ascii="Microsoft Sans Serif" w:hAnsi="Microsoft Sans Serif"/>
          <w:spacing w:val="-2"/>
          <w:w w:val="105"/>
          <w:sz w:val="19"/>
        </w:rPr>
        <w:t>Склад:</w:t>
      </w:r>
      <w:r>
        <w:rPr>
          <w:rFonts w:ascii="Microsoft Sans Serif" w:hAnsi="Microsoft Sans Serif"/>
          <w:sz w:val="19"/>
        </w:rPr>
        <w:tab/>
      </w:r>
      <w:r>
        <w:rPr>
          <w:b/>
          <w:i/>
          <w:spacing w:val="-2"/>
          <w:w w:val="105"/>
          <w:sz w:val="19"/>
        </w:rPr>
        <w:t>Основной</w:t>
      </w:r>
    </w:p>
    <w:p w:rsidR="00FE71B0" w:rsidRDefault="00FE71B0">
      <w:pPr>
        <w:pStyle w:val="a3"/>
        <w:rPr>
          <w:sz w:val="13"/>
        </w:rPr>
      </w:pPr>
    </w:p>
    <w:tbl>
      <w:tblPr>
        <w:tblStyle w:val="TableNormal"/>
        <w:tblW w:w="0" w:type="auto"/>
        <w:tblInd w:w="58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412"/>
        <w:gridCol w:w="1155"/>
        <w:gridCol w:w="527"/>
        <w:gridCol w:w="1364"/>
        <w:gridCol w:w="1900"/>
      </w:tblGrid>
      <w:tr w:rsidR="00FE71B0">
        <w:trPr>
          <w:trHeight w:val="401"/>
        </w:trPr>
        <w:tc>
          <w:tcPr>
            <w:tcW w:w="348" w:type="dxa"/>
            <w:tcBorders>
              <w:bottom w:val="single" w:sz="6" w:space="0" w:color="333333"/>
              <w:right w:val="single" w:sz="6" w:space="0" w:color="333333"/>
            </w:tcBorders>
          </w:tcPr>
          <w:p w:rsidR="00FE71B0" w:rsidRDefault="003A4673">
            <w:pPr>
              <w:pStyle w:val="TableParagraph"/>
              <w:spacing w:before="77" w:line="240" w:lineRule="auto"/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pacing w:val="-10"/>
                <w:sz w:val="19"/>
              </w:rPr>
              <w:t>№</w:t>
            </w:r>
          </w:p>
        </w:tc>
        <w:tc>
          <w:tcPr>
            <w:tcW w:w="4412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1B0" w:rsidRDefault="003A4673">
            <w:pPr>
              <w:pStyle w:val="TableParagraph"/>
              <w:spacing w:before="77" w:line="240" w:lineRule="auto"/>
              <w:ind w:left="18"/>
              <w:jc w:val="center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9"/>
              </w:rPr>
              <w:t>Товар</w:t>
            </w:r>
          </w:p>
        </w:tc>
        <w:tc>
          <w:tcPr>
            <w:tcW w:w="1682" w:type="dxa"/>
            <w:gridSpan w:val="2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1B0" w:rsidRDefault="003A4673">
            <w:pPr>
              <w:pStyle w:val="TableParagraph"/>
              <w:spacing w:before="77" w:line="240" w:lineRule="auto"/>
              <w:ind w:left="270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pacing w:val="-2"/>
                <w:sz w:val="19"/>
              </w:rPr>
              <w:t>Количество</w:t>
            </w:r>
          </w:p>
        </w:tc>
        <w:tc>
          <w:tcPr>
            <w:tcW w:w="1364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E71B0" w:rsidRDefault="003A4673">
            <w:pPr>
              <w:pStyle w:val="TableParagraph"/>
              <w:spacing w:before="77" w:line="240" w:lineRule="auto"/>
              <w:ind w:left="436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pacing w:val="-4"/>
                <w:w w:val="105"/>
                <w:sz w:val="19"/>
              </w:rPr>
              <w:t>Цена</w:t>
            </w:r>
          </w:p>
        </w:tc>
        <w:tc>
          <w:tcPr>
            <w:tcW w:w="1900" w:type="dxa"/>
            <w:tcBorders>
              <w:left w:val="single" w:sz="6" w:space="0" w:color="333333"/>
              <w:bottom w:val="single" w:sz="6" w:space="0" w:color="333333"/>
            </w:tcBorders>
          </w:tcPr>
          <w:p w:rsidR="00FE71B0" w:rsidRDefault="003A4673">
            <w:pPr>
              <w:pStyle w:val="TableParagraph"/>
              <w:spacing w:before="77" w:line="240" w:lineRule="auto"/>
              <w:ind w:left="622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pacing w:val="-4"/>
                <w:w w:val="105"/>
                <w:sz w:val="19"/>
              </w:rPr>
              <w:t>Сумма</w:t>
            </w:r>
          </w:p>
        </w:tc>
      </w:tr>
      <w:tr w:rsidR="00FE71B0">
        <w:trPr>
          <w:trHeight w:val="201"/>
        </w:trPr>
        <w:tc>
          <w:tcPr>
            <w:tcW w:w="348" w:type="dxa"/>
            <w:tcBorders>
              <w:top w:val="single" w:sz="6" w:space="0" w:color="333333"/>
              <w:right w:val="single" w:sz="6" w:space="0" w:color="333333"/>
            </w:tcBorders>
          </w:tcPr>
          <w:p w:rsidR="00FE71B0" w:rsidRDefault="003A4673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12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FE71B0" w:rsidRDefault="003A467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Мяч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светящийся.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лягушка,мишка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чизбургер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360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FE71B0" w:rsidRDefault="003A4673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650</w:t>
            </w:r>
          </w:p>
        </w:tc>
        <w:tc>
          <w:tcPr>
            <w:tcW w:w="527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FE71B0" w:rsidRDefault="003A4673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шт</w:t>
            </w:r>
            <w:proofErr w:type="spellEnd"/>
          </w:p>
        </w:tc>
        <w:tc>
          <w:tcPr>
            <w:tcW w:w="1364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FE71B0" w:rsidRDefault="003A4673">
            <w:pPr>
              <w:pStyle w:val="TableParagraph"/>
              <w:ind w:left="834"/>
              <w:rPr>
                <w:sz w:val="16"/>
              </w:rPr>
            </w:pPr>
            <w:r>
              <w:rPr>
                <w:spacing w:val="-2"/>
                <w:sz w:val="16"/>
              </w:rPr>
              <w:t>324,00</w:t>
            </w:r>
          </w:p>
        </w:tc>
        <w:tc>
          <w:tcPr>
            <w:tcW w:w="1900" w:type="dxa"/>
            <w:tcBorders>
              <w:top w:val="single" w:sz="6" w:space="0" w:color="333333"/>
              <w:left w:val="single" w:sz="6" w:space="0" w:color="333333"/>
            </w:tcBorders>
          </w:tcPr>
          <w:p w:rsidR="00FE71B0" w:rsidRDefault="003A4673">
            <w:pPr>
              <w:pStyle w:val="TableParagraph"/>
              <w:ind w:left="1049"/>
              <w:rPr>
                <w:sz w:val="16"/>
              </w:rPr>
            </w:pPr>
            <w:r>
              <w:rPr>
                <w:sz w:val="16"/>
              </w:rPr>
              <w:t xml:space="preserve">210 </w:t>
            </w:r>
            <w:r>
              <w:rPr>
                <w:spacing w:val="-2"/>
                <w:sz w:val="16"/>
              </w:rPr>
              <w:t>600,00</w:t>
            </w:r>
          </w:p>
        </w:tc>
      </w:tr>
    </w:tbl>
    <w:p w:rsidR="00FE71B0" w:rsidRDefault="003A4673">
      <w:pPr>
        <w:pStyle w:val="a3"/>
        <w:tabs>
          <w:tab w:val="left" w:pos="1509"/>
        </w:tabs>
        <w:spacing w:before="133"/>
        <w:ind w:right="104"/>
        <w:jc w:val="right"/>
      </w:pPr>
      <w:r>
        <w:rPr>
          <w:spacing w:val="-2"/>
        </w:rPr>
        <w:t>Итого:</w:t>
      </w:r>
      <w:r>
        <w:tab/>
        <w:t>210</w:t>
      </w:r>
      <w:r>
        <w:rPr>
          <w:spacing w:val="8"/>
        </w:rPr>
        <w:t xml:space="preserve"> </w:t>
      </w:r>
      <w:r>
        <w:rPr>
          <w:spacing w:val="-2"/>
        </w:rPr>
        <w:t>600,00</w:t>
      </w:r>
    </w:p>
    <w:p w:rsidR="00FE71B0" w:rsidRDefault="003A4673">
      <w:pPr>
        <w:spacing w:before="182"/>
        <w:ind w:left="64"/>
        <w:rPr>
          <w:rFonts w:ascii="Microsoft Sans Serif" w:hAnsi="Microsoft Sans Serif"/>
          <w:spacing w:val="-5"/>
          <w:sz w:val="16"/>
        </w:rPr>
      </w:pPr>
      <w:r>
        <w:rPr>
          <w:rFonts w:ascii="Microsoft Sans Serif" w:hAnsi="Microsoft Sans Serif"/>
          <w:sz w:val="16"/>
        </w:rPr>
        <w:t>сего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наименований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1,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на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сумму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210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600,00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pacing w:val="-5"/>
          <w:sz w:val="16"/>
        </w:rPr>
        <w:t>KZT</w:t>
      </w:r>
    </w:p>
    <w:p w:rsidR="00FE71B0" w:rsidRDefault="003A4673">
      <w:pPr>
        <w:pStyle w:val="a3"/>
        <w:spacing w:before="38"/>
        <w:ind w:left="76"/>
        <w:rPr>
          <w:spacing w:val="-4"/>
          <w:w w:val="90"/>
        </w:rPr>
      </w:pPr>
      <w:r>
        <w:rPr>
          <w:w w:val="90"/>
        </w:rPr>
        <w:t>Двести</w:t>
      </w:r>
      <w:r>
        <w:rPr>
          <w:spacing w:val="1"/>
        </w:rPr>
        <w:t xml:space="preserve"> </w:t>
      </w:r>
      <w:r>
        <w:rPr>
          <w:w w:val="90"/>
        </w:rPr>
        <w:t>десять</w:t>
      </w:r>
      <w:r>
        <w:rPr>
          <w:spacing w:val="2"/>
        </w:rPr>
        <w:t xml:space="preserve"> </w:t>
      </w:r>
      <w:r>
        <w:rPr>
          <w:w w:val="90"/>
        </w:rPr>
        <w:t>тысяч</w:t>
      </w:r>
      <w:r>
        <w:rPr>
          <w:spacing w:val="2"/>
        </w:rPr>
        <w:t xml:space="preserve"> </w:t>
      </w:r>
      <w:r>
        <w:rPr>
          <w:w w:val="90"/>
        </w:rPr>
        <w:t>шестьсот</w:t>
      </w:r>
      <w:r>
        <w:rPr>
          <w:spacing w:val="2"/>
        </w:rPr>
        <w:t xml:space="preserve"> </w:t>
      </w:r>
      <w:r>
        <w:rPr>
          <w:w w:val="90"/>
        </w:rPr>
        <w:t>тенге</w:t>
      </w:r>
      <w:r>
        <w:rPr>
          <w:spacing w:val="2"/>
        </w:rPr>
        <w:t xml:space="preserve"> </w:t>
      </w:r>
      <w:r>
        <w:rPr>
          <w:w w:val="90"/>
        </w:rPr>
        <w:t>00</w:t>
      </w:r>
      <w:r>
        <w:rPr>
          <w:spacing w:val="1"/>
        </w:rPr>
        <w:t xml:space="preserve"> </w:t>
      </w:r>
      <w:proofErr w:type="spellStart"/>
      <w:r>
        <w:rPr>
          <w:spacing w:val="-4"/>
          <w:w w:val="90"/>
        </w:rPr>
        <w:t>тиын</w:t>
      </w:r>
      <w:proofErr w:type="spellEnd"/>
    </w:p>
    <w:p w:rsidR="003A4673" w:rsidRDefault="003A4673">
      <w:pPr>
        <w:pStyle w:val="a3"/>
        <w:spacing w:before="38"/>
        <w:ind w:left="76"/>
        <w:rPr>
          <w:spacing w:val="-4"/>
          <w:w w:val="90"/>
        </w:rPr>
      </w:pPr>
      <w:bookmarkStart w:id="0" w:name="_GoBack"/>
      <w:bookmarkEnd w:id="0"/>
    </w:p>
    <w:p w:rsidR="003A4673" w:rsidRDefault="003A4673">
      <w:pPr>
        <w:pStyle w:val="a3"/>
        <w:spacing w:before="38"/>
        <w:ind w:left="76"/>
        <w:rPr>
          <w:spacing w:val="-4"/>
          <w:w w:val="90"/>
        </w:rPr>
      </w:pPr>
    </w:p>
    <w:p w:rsidR="003A4673" w:rsidRDefault="003A4673">
      <w:pPr>
        <w:pStyle w:val="a3"/>
        <w:spacing w:before="38"/>
        <w:ind w:left="76"/>
        <w:rPr>
          <w:spacing w:val="-4"/>
          <w:w w:val="90"/>
        </w:rPr>
      </w:pPr>
    </w:p>
    <w:p w:rsidR="003A4673" w:rsidRDefault="003A4673">
      <w:pPr>
        <w:pStyle w:val="a3"/>
        <w:spacing w:before="38"/>
        <w:ind w:left="76"/>
        <w:rPr>
          <w:spacing w:val="-4"/>
          <w:w w:val="90"/>
        </w:rPr>
      </w:pPr>
      <w:r w:rsidRPr="00F94991">
        <w:rPr>
          <w:noProof/>
          <w:lang w:val="en-US"/>
        </w:rPr>
        <w:drawing>
          <wp:inline distT="0" distB="0" distL="0" distR="0">
            <wp:extent cx="6503908" cy="16979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6" t="74780" r="19228" b="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292" cy="1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73" w:rsidRDefault="003A4673">
      <w:pPr>
        <w:pStyle w:val="a3"/>
        <w:spacing w:before="38"/>
        <w:ind w:left="76"/>
        <w:rPr>
          <w:spacing w:val="-4"/>
          <w:w w:val="90"/>
        </w:rPr>
      </w:pPr>
    </w:p>
    <w:p w:rsidR="003A4673" w:rsidRDefault="003A4673">
      <w:pPr>
        <w:pStyle w:val="a3"/>
        <w:spacing w:before="38"/>
        <w:ind w:left="76"/>
        <w:rPr>
          <w:spacing w:val="-4"/>
          <w:w w:val="90"/>
        </w:rPr>
      </w:pPr>
    </w:p>
    <w:p w:rsidR="003A4673" w:rsidRDefault="003A4673">
      <w:pPr>
        <w:pStyle w:val="a3"/>
        <w:spacing w:before="38"/>
        <w:ind w:left="76"/>
        <w:rPr>
          <w:spacing w:val="-4"/>
          <w:w w:val="90"/>
        </w:rPr>
      </w:pPr>
    </w:p>
    <w:p w:rsidR="003A4673" w:rsidRDefault="003A4673">
      <w:pPr>
        <w:tabs>
          <w:tab w:val="left" w:pos="6150"/>
        </w:tabs>
        <w:spacing w:line="20" w:lineRule="exact"/>
        <w:ind w:left="1006"/>
        <w:rPr>
          <w:sz w:val="2"/>
        </w:rPr>
      </w:pPr>
    </w:p>
    <w:p w:rsidR="003A4673" w:rsidRDefault="003A4673">
      <w:pPr>
        <w:tabs>
          <w:tab w:val="left" w:pos="6150"/>
        </w:tabs>
        <w:spacing w:line="20" w:lineRule="exact"/>
        <w:ind w:left="1006"/>
        <w:rPr>
          <w:sz w:val="2"/>
        </w:rPr>
      </w:pPr>
    </w:p>
    <w:p w:rsidR="003A4673" w:rsidRDefault="003A4673">
      <w:pPr>
        <w:tabs>
          <w:tab w:val="left" w:pos="6150"/>
        </w:tabs>
        <w:spacing w:line="20" w:lineRule="exact"/>
        <w:ind w:left="1006"/>
        <w:rPr>
          <w:sz w:val="2"/>
        </w:rPr>
      </w:pPr>
    </w:p>
    <w:p w:rsidR="00FE71B0" w:rsidRDefault="00FE71B0">
      <w:pPr>
        <w:tabs>
          <w:tab w:val="left" w:pos="6150"/>
        </w:tabs>
        <w:spacing w:line="20" w:lineRule="exact"/>
        <w:ind w:left="1006"/>
        <w:rPr>
          <w:sz w:val="2"/>
        </w:rPr>
      </w:pPr>
    </w:p>
    <w:sectPr w:rsidR="00FE71B0">
      <w:type w:val="continuous"/>
      <w:pgSz w:w="11910" w:h="16840"/>
      <w:pgMar w:top="760" w:right="127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0"/>
    <w:rsid w:val="003A4673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319E"/>
  <w15:docId w15:val="{A383A3F3-47D0-49E2-AFD2-AED0D849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i/>
      <w:iCs/>
      <w:sz w:val="19"/>
      <w:szCs w:val="19"/>
    </w:rPr>
  </w:style>
  <w:style w:type="paragraph" w:styleId="a4">
    <w:name w:val="Title"/>
    <w:basedOn w:val="a"/>
    <w:uiPriority w:val="1"/>
    <w:qFormat/>
    <w:pPr>
      <w:spacing w:before="67"/>
      <w:ind w:left="97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0" w:lineRule="exact"/>
      <w:ind w:left="3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Айжан</cp:lastModifiedBy>
  <cp:revision>2</cp:revision>
  <dcterms:created xsi:type="dcterms:W3CDTF">2025-05-29T11:47:00Z</dcterms:created>
  <dcterms:modified xsi:type="dcterms:W3CDTF">2025-05-29T11:47:00Z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</Properties>
</file>